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6D748" w14:textId="6822259A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</w:t>
      </w:r>
    </w:p>
    <w:p w14:paraId="01096F33" w14:textId="77777777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6CB69" w14:textId="010D99D3" w:rsidR="00D37D99" w:rsidRPr="00140516" w:rsidRDefault="001E4CD1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</w:t>
      </w:r>
      <w:r w:rsidR="00D37D99"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Nieruchomości Puławskich „ Sp. z o.o. w Puławach  </w:t>
      </w:r>
    </w:p>
    <w:p w14:paraId="58C8F053" w14:textId="64FE6D9A" w:rsidR="00474323" w:rsidRDefault="00474323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</w:t>
      </w:r>
      <w:r w:rsidR="00526FCC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przetarg na wynajem pomieszczenia handlowego na Hali Targowej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Piaskowej 7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Puławach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. Box nr C16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 handlowa 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4,90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A310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Handel</w:t>
      </w:r>
      <w:r w:rsidR="00EB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5B6" w:rsidRPr="00EB75B6">
        <w:rPr>
          <w:rFonts w:ascii="Times New Roman" w:hAnsi="Times New Roman" w:cs="Times New Roman"/>
          <w:u w:val="single"/>
        </w:rPr>
        <w:t>art. spożywcze, warzywa, owoce, artykuły dla zwierząt domowych, prasa, książki, chemia i produkty kosmetyczne, wyroby skórzane, artykuły gospodarstwa domowego, biżuteria, artykuły tzw. „1001 drobiazgów” i inne uzgodnione z Właścicielem Hali .</w:t>
      </w:r>
      <w:r w:rsidR="001E4CD1" w:rsidRPr="00EB75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5444D4" w14:textId="27917E33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B8BD727" w14:textId="44A50BB4" w:rsidR="00136770" w:rsidRDefault="00C86796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do 24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luty 2022 r</w:t>
      </w:r>
      <w:r w:rsidR="00792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Przedsiębiorstwa „Nieruchomości Puławskie”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Dęblińska 2 pokój 115 lub u 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inkasent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 Hali Targowej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Piaskowej 7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>w Puławach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godziny 10.00.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nastąpi 24 luty 2022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11.00.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formularzu.</w:t>
      </w:r>
    </w:p>
    <w:p w14:paraId="0A184AAE" w14:textId="16F5C95E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Przystępujący do przetargu powinien zamieścić w zamkniętej kopercie kwotę czynszu miesięcznego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E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pomnożoną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powierzchnię pomieszczenia handlowego.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w załączeniu.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powinien załączyć aktualny odpis z Centralnej Ewidencji i Informacji o Działalności Gospodarczej.</w:t>
      </w:r>
    </w:p>
    <w:p w14:paraId="118342BA" w14:textId="0778009E" w:rsidR="009B1367" w:rsidRDefault="009B1367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proszę  dołączyć oświadczenie o niezaleganiu w płatnościach ZUS lub KRUS, Urząd Skarbowy i opłat i podatków lokalnych. Wzór w załączeniu.</w:t>
      </w:r>
    </w:p>
    <w:p w14:paraId="02387EC9" w14:textId="4361F98B" w:rsidR="00714614" w:rsidRDefault="00714614" w:rsidP="00714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minimalna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55,80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netto.</w:t>
      </w:r>
      <w:r w:rsidRP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75A16" w14:textId="77777777" w:rsidR="00714614" w:rsidRDefault="0071461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36945" w14:textId="5C1F4336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z osobą , która złożyła najkorzystn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>iejsza ofertę nast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ąpi do dnia 28 luty                    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8975951" w14:textId="47D8F084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kluczy do lokalu nastąpi po wpłaceniu wadium w wysokości dwumiesięcznego czynszu.</w:t>
      </w:r>
    </w:p>
    <w:p w14:paraId="688FDC48" w14:textId="338B02A5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 będzie dostę</w:t>
      </w:r>
      <w:r w:rsidR="00C86796">
        <w:rPr>
          <w:rFonts w:ascii="Times New Roman" w:eastAsia="Times New Roman" w:hAnsi="Times New Roman" w:cs="Times New Roman"/>
          <w:sz w:val="24"/>
          <w:szCs w:val="24"/>
          <w:lang w:eastAsia="pl-PL"/>
        </w:rPr>
        <w:t>pny od 1 marca  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4D4A2B7" w14:textId="54868F66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 prawne przystępujące do przetargu nie mogą mieć zaległości finansowych wobec Spółki „Nieruchomości Puławskie”.</w:t>
      </w:r>
    </w:p>
    <w:p w14:paraId="19632C09" w14:textId="77777777" w:rsidR="00B80C65" w:rsidRPr="00B80C65" w:rsidRDefault="00B80C65" w:rsidP="00B80C65">
      <w:pPr>
        <w:jc w:val="both"/>
        <w:rPr>
          <w:rFonts w:ascii="Times New Roman" w:hAnsi="Times New Roman" w:cs="Times New Roman"/>
        </w:rPr>
      </w:pPr>
      <w:r w:rsidRPr="00B80C65">
        <w:rPr>
          <w:rFonts w:ascii="Times New Roman" w:hAnsi="Times New Roman" w:cs="Times New Roman"/>
        </w:rPr>
        <w:t>Szanowni Państwo,</w:t>
      </w:r>
    </w:p>
    <w:p w14:paraId="063EB008" w14:textId="0F1B424B" w:rsidR="00A31070" w:rsidRPr="00A31070" w:rsidRDefault="00B80C65" w:rsidP="00A31070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hAnsi="Times New Roman" w:cs="Times New Roman"/>
          <w:sz w:val="24"/>
          <w:szCs w:val="24"/>
        </w:rPr>
        <w:t>Realizując obowiązek informacyjny, określony w art. 13 Rozporządzenia o ochronie danych osobowych z dnia 27 kwietnia 2016 r. informuję, iż:</w:t>
      </w:r>
      <w:r w:rsidR="00A31070"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obowiązującymi przepisami rozporządzenia o ochronie danych osobowych z dnia 27 kwietnia 2016 r. przekazujemy poniższe informacje:</w:t>
      </w:r>
    </w:p>
    <w:p w14:paraId="2DF3D4F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Państwa danych osobowych jest Przedsiębiorstwo „Nieruchomości Puławskie" Sp. z o.o. z/s w Puławach przy ul. Dęblińskiej 2;</w:t>
      </w:r>
    </w:p>
    <w:p w14:paraId="7E3DA1BA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z Administratorem można się skontaktować za pośrednictwem Inspektora Ochrony Danych Osobowych pod adresem: Przedsiębiorstwo "Nieruchomości Puławskie" Sp. z o.o., ul. Dęblińska 2, 24-100 Puławy, mailowo: </w:t>
      </w:r>
      <w:hyperlink r:id="rId5" w:history="1">
        <w:r w:rsidRPr="00A31070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marcin_rojczyk@wp.pl</w:t>
        </w:r>
        <w:r w:rsidRPr="00A310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pl-PL"/>
          </w:rPr>
          <w:t xml:space="preserve"> </w:t>
        </w:r>
      </w:hyperlink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telefonicznie: </w:t>
      </w:r>
      <w:r w:rsidRPr="00A3107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505 901 226</w:t>
      </w: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D725DE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3) Państwa dane osobowe przetwarzane będą w oparciu o art. 6 ogólnego rozporządzenia o ochronie danych osobowych z dnia 27 kwietnia 2016 r. na podstawie udzielonych zgód, zawartych umów, wypełniania obowiązku prawnego ciążącego lub realizacji prawnie uzasadnionego interesu </w:t>
      </w:r>
    </w:p>
    <w:p w14:paraId="478907D0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administratora.</w:t>
      </w:r>
    </w:p>
    <w:p w14:paraId="6EFD866F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celu zapoznania się ze szczegółowymi informacjami dotyczącymi przetwarzania danych osobowych oraz przysługującymi Państwu uprawnieniami odsyłamy bezpośrednio do naszej klauzuli informacyjnej.</w:t>
      </w:r>
    </w:p>
    <w:p w14:paraId="0C9D2765" w14:textId="77777777" w:rsidR="00B80C65" w:rsidRDefault="00B80C65" w:rsidP="00B80C65">
      <w:pPr>
        <w:jc w:val="both"/>
        <w:rPr>
          <w:rFonts w:ascii="Times New Roman" w:hAnsi="Times New Roman" w:cs="Times New Roman"/>
        </w:rPr>
      </w:pPr>
    </w:p>
    <w:p w14:paraId="191D4FCE" w14:textId="77777777" w:rsidR="00A31070" w:rsidRPr="00B80C65" w:rsidRDefault="00A31070" w:rsidP="00B80C65">
      <w:pPr>
        <w:jc w:val="both"/>
        <w:rPr>
          <w:rFonts w:ascii="Times New Roman" w:hAnsi="Times New Roman" w:cs="Times New Roman"/>
        </w:rPr>
      </w:pPr>
    </w:p>
    <w:p w14:paraId="795C368F" w14:textId="6D50A084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niezbędnego i prawidłowego wykonania zawartej między stornami umowy oraz obsługi</w:t>
      </w:r>
      <w:r w:rsidR="00515B05">
        <w:rPr>
          <w:rFonts w:ascii="Times New Roman" w:hAnsi="Times New Roman"/>
        </w:rPr>
        <w:t xml:space="preserve">                                    </w:t>
      </w:r>
      <w:r w:rsidRPr="00357043">
        <w:rPr>
          <w:rFonts w:ascii="Times New Roman" w:hAnsi="Times New Roman"/>
        </w:rPr>
        <w:t xml:space="preserve"> o charakterze handlowym, w tym podjęcia działań przed zawarciem umowy lub przyjęciem zamówienia na żądanie osoby, której dane dotyczą – podane dane będą przetwarzane na podstawie art. 6 ust. 1 lit. b Rozporządzenie Parlamentu Europejskiego i Rady (UE) 2016/697 z dnia 27 kwietnia 2016</w:t>
      </w:r>
      <w:r w:rsidR="00515B05">
        <w:rPr>
          <w:rFonts w:ascii="Times New Roman" w:hAnsi="Times New Roman"/>
        </w:rPr>
        <w:t xml:space="preserve">  </w:t>
      </w:r>
      <w:r w:rsidRPr="00357043">
        <w:rPr>
          <w:rFonts w:ascii="Times New Roman" w:hAnsi="Times New Roman"/>
        </w:rPr>
        <w:t xml:space="preserve"> w sprawie ochrony osób fizycznych w związku z przetwarzaniem danych osobowych </w:t>
      </w:r>
      <w:r w:rsidR="00515B05">
        <w:rPr>
          <w:rFonts w:ascii="Times New Roman" w:hAnsi="Times New Roman"/>
        </w:rPr>
        <w:t xml:space="preserve">                              </w:t>
      </w:r>
      <w:r w:rsidRPr="00357043">
        <w:rPr>
          <w:rFonts w:ascii="Times New Roman" w:hAnsi="Times New Roman"/>
        </w:rPr>
        <w:t xml:space="preserve">i w spawie swobodnego przepływu takich danych, zwanego dalej Rozporządzeniem, </w:t>
      </w:r>
    </w:p>
    <w:p w14:paraId="61A61212" w14:textId="77777777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zgodnie z udzielonymi przez Państwa zgodami – podane dane będą przetwarzane na podstawie art. 6 ust. 1 lit. a i zgodnie z treścią ogólnego rozporządzenia o ochronie danych, </w:t>
      </w:r>
    </w:p>
    <w:p w14:paraId="3B101BC6" w14:textId="095654CB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wymaganych obowiązującymi przepisami prawnymi         </w:t>
      </w:r>
      <w:r>
        <w:rPr>
          <w:rFonts w:ascii="Times New Roman" w:hAnsi="Times New Roman"/>
        </w:rPr>
        <w:t xml:space="preserve">          </w:t>
      </w:r>
      <w:r w:rsidRPr="003570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Pr="00357043">
        <w:rPr>
          <w:rFonts w:ascii="Times New Roman" w:hAnsi="Times New Roman"/>
        </w:rPr>
        <w:t xml:space="preserve">      i administracyjnymi – podane dane będą przetwarzane na podstawie art. 6 ust. 1 lit. c i e  Rozporządzenia, </w:t>
      </w:r>
    </w:p>
    <w:p w14:paraId="74064F99" w14:textId="492ACD2E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realizacji prawnie uzasadnionego interesu firmy Przedsiębiorstwo "Nieruchomości Puławskie" </w:t>
      </w:r>
      <w:r w:rsidR="00515B05">
        <w:rPr>
          <w:rFonts w:ascii="Times New Roman" w:hAnsi="Times New Roman"/>
        </w:rPr>
        <w:t xml:space="preserve">                   </w:t>
      </w:r>
      <w:r w:rsidRPr="00357043">
        <w:rPr>
          <w:rFonts w:ascii="Times New Roman" w:hAnsi="Times New Roman"/>
        </w:rPr>
        <w:t xml:space="preserve">Sp. z o.o. w Puławach, a w szczególności: dochodzenia, realizacji lub zabezpieczenia roszczeń wobec klienta, prowadzenia analiz jakości świadczonych usług, </w:t>
      </w:r>
    </w:p>
    <w:p w14:paraId="3128842A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odbiorcami Państwa danych osobowych będą: </w:t>
      </w:r>
    </w:p>
    <w:p w14:paraId="7A63022A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organy władzy publicznej, </w:t>
      </w:r>
    </w:p>
    <w:p w14:paraId="43570D54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  <w:iCs/>
        </w:rPr>
        <w:t>upoważnieni do przetwarzania danych osobowych pracownicy firmy "Nieruchomości Puławskie" Sp. z o.o. w Puławach,</w:t>
      </w:r>
    </w:p>
    <w:p w14:paraId="7DA723F5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podmioty wykonujące zadania publiczne lub działające na zlecenie organów publicznych w zakresie i w celach wynikających z powszechnie obowiązujących przepisów prawa,</w:t>
      </w:r>
    </w:p>
    <w:p w14:paraId="101B630C" w14:textId="63B6F578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inne podmioty, które na podstawie stosownych umów podpisanych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357043">
        <w:rPr>
          <w:rFonts w:ascii="Times New Roman" w:hAnsi="Times New Roman"/>
        </w:rPr>
        <w:t>z Przedsiębiorstwem "Nieruchomości Puławskie" Sp. z o.o. w Puławach przetwarzają dane osobowe dla których Administratorem są "Nieruchomości Puławskie" Sp. z o.o.,</w:t>
      </w:r>
    </w:p>
    <w:p w14:paraId="05B36C59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osobowe przechowywane będą przez okres niezbędny do realizacji celów określonych </w:t>
      </w:r>
      <w:r>
        <w:rPr>
          <w:rFonts w:ascii="Times New Roman" w:hAnsi="Times New Roman"/>
        </w:rPr>
        <w:t xml:space="preserve">                       </w:t>
      </w:r>
      <w:r w:rsidRPr="00357043">
        <w:rPr>
          <w:rFonts w:ascii="Times New Roman" w:hAnsi="Times New Roman"/>
        </w:rPr>
        <w:t>w pkt 4, a następnie przez okres oraz w zakresie wymaganym przez przepisy powszechnie obowiązującego prawa.</w:t>
      </w:r>
    </w:p>
    <w:p w14:paraId="4F505385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posiadają Państwo prawo do: żądania od administratora dostępu do danych osobowych, prawo do ich sprostowania, usunięcia lub ograniczenia przetwarzania, prawo do wniesienia sprzeciwu wobec przetwarzania, prawo do przenoszenia danych (w sytuacji gdy: przetwarzanie danych odbywa się na podstawie umowy zawartej z osobą, której dane dotyczą oraz na podstawie zgody wyrażonej przez tą osobę), prawo do cofnięcia zgody w dowolnym momencie. </w:t>
      </w:r>
    </w:p>
    <w:p w14:paraId="57A0F03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organem nadzorczym nad administratorem danych osobowych jest Prezes Urzędu Ochrony Danych Osobowych, do którego przysługuje prawo wniesienia skargi za każdym razem, gdy w Państwa ocenie dane będą przetwarzane w sposób nieprawidłowy.</w:t>
      </w:r>
    </w:p>
    <w:p w14:paraId="542BE16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 sytuacji, gdy przetwarzanie danych osobowych odbywa się na podstawie zgody osoby, której dane dotyczą, podanie tych danych Administratorowi ma charakter dobrowolny. Przysługuje Państwu </w:t>
      </w:r>
      <w:r w:rsidRPr="00357043">
        <w:rPr>
          <w:rFonts w:ascii="Times New Roman" w:hAnsi="Times New Roman"/>
        </w:rPr>
        <w:lastRenderedPageBreak/>
        <w:t>również prawo do cofnięcia tej zgody  w dowolnym momencie co nie ma wpływu na zgodność przetwarzania, którego dokonano na podstawie zgody przed jej cofnięciem, z obowiązującym prawem.</w:t>
      </w:r>
    </w:p>
    <w:p w14:paraId="3272A5C0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Podanie przez Państwa danych osobowych jest obowiązkowe w sytuacji gdy przesłankę przetwarzania danych osobowych stanowi przepis prawa lub zawarta między stronami umowa.</w:t>
      </w:r>
    </w:p>
    <w:p w14:paraId="734D8A38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mogą nie będą poddane zautomatyzowanemu przetwarzaniu i nie będą profilowane. </w:t>
      </w:r>
    </w:p>
    <w:p w14:paraId="00BC6D86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Administrator nie planuje przetwarzać danych osobowych</w:t>
      </w:r>
      <w:r>
        <w:rPr>
          <w:rFonts w:ascii="Times New Roman" w:hAnsi="Times New Roman"/>
        </w:rPr>
        <w:t xml:space="preserve"> w celu innym niż cel, w którym </w:t>
      </w:r>
      <w:r w:rsidRPr="00357043">
        <w:rPr>
          <w:rFonts w:ascii="Times New Roman" w:hAnsi="Times New Roman"/>
        </w:rPr>
        <w:t>dane osobowe zostały zebrane.</w:t>
      </w:r>
    </w:p>
    <w:p w14:paraId="57C265CD" w14:textId="77777777" w:rsidR="00B80C65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Państwa dane nie będą przekazane odbiorcy w państwie trzecim lub organizacji     międzynarodowej.</w:t>
      </w:r>
    </w:p>
    <w:p w14:paraId="5A211A9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9A64EB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C26636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7BF29BF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BB1765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62163F2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A826B28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8558DC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52D30F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1BC182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7F727E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FC35277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33F85E3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700031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683A15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2D03BA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98C407E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492F3AD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49AD56B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2FA2BBC" w14:textId="77777777" w:rsidR="00A31070" w:rsidRPr="00A31070" w:rsidRDefault="00A31070" w:rsidP="00A31070">
      <w:pPr>
        <w:jc w:val="both"/>
        <w:rPr>
          <w:rFonts w:ascii="Times New Roman" w:hAnsi="Times New Roman"/>
        </w:rPr>
      </w:pPr>
    </w:p>
    <w:p w14:paraId="57C8452F" w14:textId="77777777" w:rsidR="00B80C65" w:rsidRPr="00357043" w:rsidRDefault="00B80C65" w:rsidP="00B80C65">
      <w:pPr>
        <w:jc w:val="both"/>
      </w:pPr>
    </w:p>
    <w:p w14:paraId="39130DF7" w14:textId="77777777" w:rsidR="00B80C65" w:rsidRDefault="00B80C65" w:rsidP="00B80C65">
      <w:pPr>
        <w:spacing w:line="240" w:lineRule="auto"/>
        <w:jc w:val="both"/>
        <w:rPr>
          <w:szCs w:val="24"/>
        </w:rPr>
      </w:pPr>
    </w:p>
    <w:p w14:paraId="226C982D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3B16B7C3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71947D44" w14:textId="77777777" w:rsidR="00A31070" w:rsidRPr="00357043" w:rsidRDefault="00A31070" w:rsidP="00B80C65">
      <w:pPr>
        <w:spacing w:line="240" w:lineRule="auto"/>
        <w:jc w:val="both"/>
        <w:rPr>
          <w:szCs w:val="24"/>
        </w:rPr>
      </w:pPr>
    </w:p>
    <w:p w14:paraId="2B0B9A2B" w14:textId="77777777" w:rsidR="00B80C65" w:rsidRPr="00357043" w:rsidRDefault="00B80C65" w:rsidP="00B80C65"/>
    <w:p w14:paraId="3F985825" w14:textId="76443438" w:rsidR="00E44B8B" w:rsidRPr="008050DF" w:rsidRDefault="00E44B8B" w:rsidP="00E44B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Oferent</w:t>
      </w:r>
      <w:r w:rsidRPr="008050DF">
        <w:rPr>
          <w:rFonts w:ascii="Times New Roman" w:hAnsi="Times New Roman"/>
          <w:b/>
          <w:sz w:val="24"/>
          <w:szCs w:val="24"/>
        </w:rPr>
        <w:t>:</w:t>
      </w:r>
    </w:p>
    <w:p w14:paraId="527A4E38" w14:textId="77777777" w:rsidR="00E44B8B" w:rsidRPr="008050DF" w:rsidRDefault="00E44B8B" w:rsidP="00E44B8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39179ED3" w14:textId="77777777" w:rsidR="00E44B8B" w:rsidRPr="008050DF" w:rsidRDefault="00E44B8B" w:rsidP="00E44B8B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8050DF">
        <w:rPr>
          <w:rFonts w:ascii="Times New Roman" w:hAnsi="Times New Roman"/>
          <w:sz w:val="24"/>
          <w:szCs w:val="24"/>
        </w:rPr>
        <w:tab/>
      </w:r>
    </w:p>
    <w:p w14:paraId="5A34CE61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E5540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A795551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BCAA877" w14:textId="394D59F3" w:rsidR="00E44B8B" w:rsidRPr="00A7234F" w:rsidRDefault="00E44B8B" w:rsidP="00E44B8B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OŚWIADCZENIE OFERENTA</w:t>
      </w:r>
    </w:p>
    <w:p w14:paraId="58ADC53B" w14:textId="065A8700" w:rsidR="00E44B8B" w:rsidRPr="00D10D50" w:rsidRDefault="00E44B8B" w:rsidP="00E44B8B">
      <w:pPr>
        <w:spacing w:after="0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Przystępując do udziału w przetargu na 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 xml:space="preserve">wynajem </w:t>
      </w:r>
      <w:r>
        <w:rPr>
          <w:rFonts w:ascii="Times New Roman" w:hAnsi="Times New Roman"/>
          <w:bCs/>
          <w:sz w:val="24"/>
          <w:szCs w:val="24"/>
          <w:lang w:bidi="pl-PL"/>
        </w:rPr>
        <w:t>lokal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>u handlowego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w Hali Targowej ul. Piaskowa 7 o</w:t>
      </w:r>
      <w:r w:rsidRPr="00A7234F">
        <w:rPr>
          <w:rFonts w:ascii="Times New Roman" w:hAnsi="Times New Roman"/>
          <w:sz w:val="24"/>
          <w:szCs w:val="24"/>
          <w:lang w:bidi="pl-PL"/>
        </w:rPr>
        <w:t>świadczam, iż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nie zalegam w płatnościach ZUS lub KRUS, Urząd Skarbowy i opłat podatków lokalnych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i 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wobec mnie </w:t>
      </w:r>
      <w:r w:rsidRPr="00D10D50">
        <w:rPr>
          <w:rFonts w:ascii="Times New Roman" w:hAnsi="Times New Roman"/>
          <w:b/>
          <w:sz w:val="24"/>
          <w:szCs w:val="24"/>
          <w:lang w:bidi="pl-PL"/>
        </w:rPr>
        <w:t>nie wydano/wydano</w:t>
      </w:r>
      <w:r>
        <w:rPr>
          <w:rFonts w:ascii="Times New Roman" w:hAnsi="Times New Roman"/>
          <w:b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prawomocnego wyroku sądu lub ostatecznej decyzji administracyjnej o zaleganiu z uiszczaniem podatków, opłat lub składek na ubezpieczenia społeczne lub zdrowotne*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>.</w:t>
      </w:r>
    </w:p>
    <w:p w14:paraId="1D7446C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10CBC158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..........</w:t>
      </w:r>
      <w:r>
        <w:rPr>
          <w:rFonts w:ascii="Times New Roman" w:hAnsi="Times New Roman"/>
          <w:sz w:val="24"/>
          <w:szCs w:val="24"/>
          <w:lang w:bidi="pl-PL"/>
        </w:rPr>
        <w:t>............</w:t>
      </w:r>
      <w:r w:rsidRPr="00A7234F">
        <w:rPr>
          <w:rFonts w:ascii="Times New Roman" w:hAnsi="Times New Roman"/>
          <w:sz w:val="24"/>
          <w:szCs w:val="24"/>
          <w:lang w:bidi="pl-PL"/>
        </w:rPr>
        <w:t>............, dnia……...……</w:t>
      </w:r>
      <w:r>
        <w:rPr>
          <w:rFonts w:ascii="Times New Roman" w:hAnsi="Times New Roman"/>
          <w:sz w:val="24"/>
          <w:szCs w:val="24"/>
          <w:lang w:bidi="pl-PL"/>
        </w:rPr>
        <w:t>..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…….r. </w:t>
      </w:r>
    </w:p>
    <w:p w14:paraId="73C51546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ACE0322" w14:textId="77777777" w:rsidR="00E44B8B" w:rsidRPr="00A7234F" w:rsidRDefault="00E44B8B" w:rsidP="00E44B8B">
      <w:pPr>
        <w:jc w:val="right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 xml:space="preserve">................................................................................... </w:t>
      </w:r>
    </w:p>
    <w:p w14:paraId="7C5B0DFC" w14:textId="77777777" w:rsidR="00E44B8B" w:rsidRPr="00A7234F" w:rsidRDefault="00E44B8B" w:rsidP="00E44B8B">
      <w:pPr>
        <w:jc w:val="right"/>
        <w:rPr>
          <w:rFonts w:ascii="Times New Roman" w:hAnsi="Times New Roman"/>
          <w:szCs w:val="24"/>
          <w:lang w:bidi="pl-PL"/>
        </w:rPr>
      </w:pPr>
      <w:r w:rsidRPr="00A7234F">
        <w:rPr>
          <w:rFonts w:ascii="Times New Roman" w:hAnsi="Times New Roman"/>
          <w:szCs w:val="24"/>
          <w:lang w:bidi="pl-PL"/>
        </w:rPr>
        <w:t>(piec</w:t>
      </w:r>
      <w:r>
        <w:rPr>
          <w:rFonts w:ascii="Times New Roman" w:hAnsi="Times New Roman"/>
          <w:szCs w:val="24"/>
          <w:lang w:bidi="pl-PL"/>
        </w:rPr>
        <w:t>zęć i podpis osoby upoważnionej</w:t>
      </w:r>
      <w:r w:rsidRPr="00A7234F">
        <w:rPr>
          <w:rFonts w:ascii="Times New Roman" w:hAnsi="Times New Roman"/>
          <w:szCs w:val="24"/>
          <w:lang w:bidi="pl-PL"/>
        </w:rPr>
        <w:t>)</w:t>
      </w:r>
    </w:p>
    <w:p w14:paraId="4C34664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03E3084D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37C21869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C2F54F4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EDAE231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*niepotrzebne skreślić</w:t>
      </w:r>
    </w:p>
    <w:p w14:paraId="1E244B91" w14:textId="77777777" w:rsidR="00E44B8B" w:rsidRPr="00D10D50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7173C460" w14:textId="77777777" w:rsidR="00E44B8B" w:rsidRPr="00A7234F" w:rsidRDefault="00E44B8B" w:rsidP="00E44B8B">
      <w:pPr>
        <w:jc w:val="both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W przypadku wydania takiego wyroku lub decyzji – należy przedłożyć wraz z ofertą dokumenty potwierdzające dokonanie płatności tych należności wraz z ewentualnymi odsetkami lub grzywnami lub zawarcie wiążącego porozumienia w sprawie spłat tych należności. </w:t>
      </w:r>
    </w:p>
    <w:p w14:paraId="4EB2B1AC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F3D8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D70D0" w14:textId="77777777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71E3D" w14:textId="77777777" w:rsidR="00136770" w:rsidRP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39D4" w14:textId="77777777" w:rsidR="00136770" w:rsidRDefault="001367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69A34" w14:textId="77777777" w:rsidR="00A31070" w:rsidRPr="00C676CF" w:rsidRDefault="00A310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9090A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84ED" w14:textId="004FE4C1" w:rsidR="00C676CF" w:rsidRDefault="007D2C17" w:rsidP="007D2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</w:t>
      </w:r>
    </w:p>
    <w:p w14:paraId="2B4425BB" w14:textId="5865B450" w:rsidR="00C676CF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Oferent:</w:t>
      </w:r>
    </w:p>
    <w:p w14:paraId="50C34B03" w14:textId="23F1442B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9D0D86B" w14:textId="1C54310E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0684229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F06D1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7DBB" w14:textId="743A45A2" w:rsidR="00C676CF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słownie:………………………………………..)</w:t>
      </w:r>
    </w:p>
    <w:p w14:paraId="5F6547CC" w14:textId="1F1A07AC" w:rsidR="00C676CF" w:rsidRPr="007D2C17" w:rsidRDefault="00C86796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4,90</w:t>
      </w:r>
      <w:r w:rsid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D2C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r w:rsid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</w:t>
      </w:r>
      <w:r w:rsid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………………………………………)</w:t>
      </w:r>
    </w:p>
    <w:p w14:paraId="4B804748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7DC2" w14:textId="77777777" w:rsidR="00C676CF" w:rsidRPr="00140516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56F2F" w14:textId="5884171C" w:rsidR="00474323" w:rsidRPr="00474323" w:rsidRDefault="00474323" w:rsidP="001405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474323" w:rsidRPr="00474323" w14:paraId="0454A3A2" w14:textId="77777777" w:rsidTr="0047432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3478" w14:textId="5E77765F" w:rsidR="00474323" w:rsidRPr="00474323" w:rsidRDefault="00474323" w:rsidP="0014051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162EA1" w14:textId="2A97534C" w:rsidR="00474323" w:rsidRPr="001C6596" w:rsidRDefault="00474323" w:rsidP="001405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4743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="001C6596" w:rsidRPr="001C659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………………………, dnia …………………..r.</w:t>
      </w:r>
    </w:p>
    <w:p w14:paraId="43A0308A" w14:textId="2804F540" w:rsidR="006C1F4D" w:rsidRPr="00CD08CA" w:rsidRDefault="006C1F4D" w:rsidP="00140516">
      <w:pPr>
        <w:jc w:val="both"/>
        <w:rPr>
          <w:rFonts w:ascii="Times New Roman" w:hAnsi="Times New Roman" w:cs="Times New Roman"/>
        </w:rPr>
      </w:pPr>
    </w:p>
    <w:p w14:paraId="641F9648" w14:textId="2AD54669" w:rsidR="006F60B9" w:rsidRPr="00CD08CA" w:rsidRDefault="006F60B9" w:rsidP="00140516">
      <w:pPr>
        <w:jc w:val="both"/>
        <w:rPr>
          <w:rFonts w:ascii="Times New Roman" w:hAnsi="Times New Roman" w:cs="Times New Roman"/>
        </w:rPr>
      </w:pPr>
    </w:p>
    <w:p w14:paraId="52FB0675" w14:textId="2DC583BC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……………………………………………………                              </w:t>
      </w:r>
    </w:p>
    <w:p w14:paraId="5618CD9C" w14:textId="460D5873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 pieczęć i podpis osoby upoważnionej)</w:t>
      </w:r>
    </w:p>
    <w:p w14:paraId="26265853" w14:textId="34CDAB1B" w:rsidR="00B63017" w:rsidRPr="00CD08CA" w:rsidRDefault="006F60B9" w:rsidP="00140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="009C1DEE" w:rsidRPr="00CD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074D" w14:textId="24577BA2" w:rsidR="00B63017" w:rsidRPr="00CD08CA" w:rsidRDefault="00B63017" w:rsidP="001405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017" w:rsidRPr="00CD08CA" w:rsidSect="0014051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A1"/>
    <w:multiLevelType w:val="multilevel"/>
    <w:tmpl w:val="E81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F0A0B"/>
    <w:multiLevelType w:val="hybridMultilevel"/>
    <w:tmpl w:val="FB687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474F"/>
    <w:multiLevelType w:val="hybridMultilevel"/>
    <w:tmpl w:val="417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AC4"/>
    <w:multiLevelType w:val="hybridMultilevel"/>
    <w:tmpl w:val="B6DA4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81"/>
    <w:rsid w:val="00087BA8"/>
    <w:rsid w:val="000A2A09"/>
    <w:rsid w:val="00116081"/>
    <w:rsid w:val="00136770"/>
    <w:rsid w:val="00140516"/>
    <w:rsid w:val="001C6596"/>
    <w:rsid w:val="001D08F6"/>
    <w:rsid w:val="001E4CD1"/>
    <w:rsid w:val="00390594"/>
    <w:rsid w:val="003D2C75"/>
    <w:rsid w:val="003E1ED3"/>
    <w:rsid w:val="00474323"/>
    <w:rsid w:val="004B4F8B"/>
    <w:rsid w:val="00515B05"/>
    <w:rsid w:val="00526FCC"/>
    <w:rsid w:val="00602A79"/>
    <w:rsid w:val="006C1F4D"/>
    <w:rsid w:val="006F079B"/>
    <w:rsid w:val="006F60B9"/>
    <w:rsid w:val="00714614"/>
    <w:rsid w:val="007452B8"/>
    <w:rsid w:val="00792977"/>
    <w:rsid w:val="007D2C17"/>
    <w:rsid w:val="007E10B5"/>
    <w:rsid w:val="00875AE6"/>
    <w:rsid w:val="0091120E"/>
    <w:rsid w:val="009503ED"/>
    <w:rsid w:val="00990EE3"/>
    <w:rsid w:val="009B1367"/>
    <w:rsid w:val="009C1DEE"/>
    <w:rsid w:val="00A31070"/>
    <w:rsid w:val="00A445B4"/>
    <w:rsid w:val="00AA2020"/>
    <w:rsid w:val="00B63017"/>
    <w:rsid w:val="00B80C65"/>
    <w:rsid w:val="00BB2FF4"/>
    <w:rsid w:val="00C676CF"/>
    <w:rsid w:val="00C86796"/>
    <w:rsid w:val="00CB0F5B"/>
    <w:rsid w:val="00CC4348"/>
    <w:rsid w:val="00CD08CA"/>
    <w:rsid w:val="00CE0401"/>
    <w:rsid w:val="00D37D99"/>
    <w:rsid w:val="00E10238"/>
    <w:rsid w:val="00E14694"/>
    <w:rsid w:val="00E44B8B"/>
    <w:rsid w:val="00EB75B6"/>
    <w:rsid w:val="00EF22F7"/>
    <w:rsid w:val="00F23E10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85E0"/>
  <w15:chartTrackingRefBased/>
  <w15:docId w15:val="{2B090385-32FC-47D3-9FEE-5B9BC95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32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C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2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1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107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p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FADN</dc:creator>
  <cp:keywords/>
  <dc:description/>
  <cp:lastModifiedBy>Roman Starek</cp:lastModifiedBy>
  <cp:revision>3</cp:revision>
  <cp:lastPrinted>2021-04-14T08:09:00Z</cp:lastPrinted>
  <dcterms:created xsi:type="dcterms:W3CDTF">2022-02-16T08:21:00Z</dcterms:created>
  <dcterms:modified xsi:type="dcterms:W3CDTF">2022-02-16T08:28:00Z</dcterms:modified>
</cp:coreProperties>
</file>